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21B57" w14:textId="77777777" w:rsidR="00201F2B" w:rsidRPr="00201F2B" w:rsidRDefault="00201F2B" w:rsidP="00201F2B">
      <w:pPr>
        <w:spacing w:after="0" w:line="240" w:lineRule="auto"/>
        <w:rPr>
          <w:rFonts w:ascii="Segoe UI" w:eastAsia="Times New Roman" w:hAnsi="Segoe UI" w:cs="Segoe UI"/>
          <w:color w:val="000000"/>
          <w:sz w:val="20"/>
          <w:szCs w:val="20"/>
          <w:lang w:eastAsia="de-DE"/>
        </w:rPr>
      </w:pPr>
      <w:r w:rsidRPr="00201F2B">
        <w:rPr>
          <w:rFonts w:ascii="Segoe UI" w:eastAsia="Times New Roman" w:hAnsi="Segoe UI" w:cs="Segoe UI"/>
          <w:color w:val="000000"/>
          <w:sz w:val="20"/>
          <w:szCs w:val="20"/>
          <w:lang w:eastAsia="de-DE"/>
        </w:rPr>
        <w:t>Glühweinrezept:</w:t>
      </w:r>
    </w:p>
    <w:p w14:paraId="527FC759" w14:textId="3D778762" w:rsidR="00201F2B" w:rsidRPr="00201F2B" w:rsidRDefault="00201F2B" w:rsidP="00201F2B">
      <w:pPr>
        <w:spacing w:after="0" w:line="240" w:lineRule="auto"/>
        <w:rPr>
          <w:rFonts w:ascii="Segoe UI" w:eastAsia="Times New Roman" w:hAnsi="Segoe UI" w:cs="Segoe UI"/>
          <w:color w:val="000000"/>
          <w:sz w:val="20"/>
          <w:szCs w:val="20"/>
          <w:lang w:eastAsia="de-DE"/>
        </w:rPr>
      </w:pPr>
      <w:r w:rsidRPr="00201F2B">
        <w:rPr>
          <w:rFonts w:ascii="Segoe UI" w:eastAsia="Times New Roman" w:hAnsi="Segoe UI" w:cs="Segoe UI"/>
          <w:color w:val="000000"/>
          <w:sz w:val="20"/>
          <w:szCs w:val="20"/>
          <w:lang w:eastAsia="de-DE"/>
        </w:rPr>
        <w:t>Überschrift: Langsam könnte man mal über Glühwein nachdenken, verbunden mit einer lecker dampfenden Tasse Glühwein, siehe Bild oben. (Bild ist lizenzfrei und benutzbar).</w:t>
      </w:r>
    </w:p>
    <w:p w14:paraId="0B0F8D02" w14:textId="77777777" w:rsidR="00201F2B" w:rsidRPr="00201F2B" w:rsidRDefault="00201F2B" w:rsidP="00201F2B">
      <w:pPr>
        <w:spacing w:after="0" w:line="240" w:lineRule="auto"/>
        <w:rPr>
          <w:rFonts w:ascii="Segoe UI" w:eastAsia="Times New Roman" w:hAnsi="Segoe UI" w:cs="Segoe UI"/>
          <w:color w:val="000000"/>
          <w:sz w:val="20"/>
          <w:szCs w:val="20"/>
          <w:lang w:eastAsia="de-DE"/>
        </w:rPr>
      </w:pPr>
    </w:p>
    <w:p w14:paraId="6EA139E0" w14:textId="77777777" w:rsidR="00201F2B" w:rsidRPr="00201F2B" w:rsidRDefault="00201F2B" w:rsidP="00201F2B">
      <w:pPr>
        <w:spacing w:after="0" w:line="240" w:lineRule="auto"/>
        <w:rPr>
          <w:rFonts w:ascii="Segoe UI" w:eastAsia="Times New Roman" w:hAnsi="Segoe UI" w:cs="Segoe UI"/>
          <w:color w:val="000000"/>
          <w:sz w:val="20"/>
          <w:szCs w:val="20"/>
          <w:lang w:eastAsia="de-DE"/>
        </w:rPr>
      </w:pPr>
      <w:r w:rsidRPr="00201F2B">
        <w:rPr>
          <w:rFonts w:ascii="Segoe UI" w:eastAsia="Times New Roman" w:hAnsi="Segoe UI" w:cs="Segoe UI"/>
          <w:color w:val="000000"/>
          <w:sz w:val="20"/>
          <w:szCs w:val="20"/>
          <w:lang w:eastAsia="de-DE"/>
        </w:rPr>
        <w:t>1 Liter Rotwein, trocken</w:t>
      </w:r>
    </w:p>
    <w:p w14:paraId="3A363066" w14:textId="77777777" w:rsidR="00201F2B" w:rsidRPr="00201F2B" w:rsidRDefault="00201F2B" w:rsidP="00201F2B">
      <w:pPr>
        <w:spacing w:after="0" w:line="240" w:lineRule="auto"/>
        <w:rPr>
          <w:rFonts w:ascii="Segoe UI" w:eastAsia="Times New Roman" w:hAnsi="Segoe UI" w:cs="Segoe UI"/>
          <w:color w:val="000000"/>
          <w:sz w:val="20"/>
          <w:szCs w:val="20"/>
          <w:lang w:eastAsia="de-DE"/>
        </w:rPr>
      </w:pPr>
      <w:r w:rsidRPr="00201F2B">
        <w:rPr>
          <w:rFonts w:ascii="Segoe UI" w:eastAsia="Times New Roman" w:hAnsi="Segoe UI" w:cs="Segoe UI"/>
          <w:color w:val="000000"/>
          <w:sz w:val="20"/>
          <w:szCs w:val="20"/>
          <w:lang w:eastAsia="de-DE"/>
        </w:rPr>
        <w:t>50 ml Rum</w:t>
      </w:r>
    </w:p>
    <w:p w14:paraId="4BEB93CB" w14:textId="77777777" w:rsidR="00201F2B" w:rsidRPr="00201F2B" w:rsidRDefault="00201F2B" w:rsidP="00201F2B">
      <w:pPr>
        <w:spacing w:after="0" w:line="240" w:lineRule="auto"/>
        <w:rPr>
          <w:rFonts w:ascii="Segoe UI" w:eastAsia="Times New Roman" w:hAnsi="Segoe UI" w:cs="Segoe UI"/>
          <w:color w:val="000000"/>
          <w:sz w:val="20"/>
          <w:szCs w:val="20"/>
          <w:lang w:eastAsia="de-DE"/>
        </w:rPr>
      </w:pPr>
      <w:r w:rsidRPr="00201F2B">
        <w:rPr>
          <w:rFonts w:ascii="Segoe UI" w:eastAsia="Times New Roman" w:hAnsi="Segoe UI" w:cs="Segoe UI"/>
          <w:color w:val="000000"/>
          <w:sz w:val="20"/>
          <w:szCs w:val="20"/>
          <w:lang w:eastAsia="de-DE"/>
        </w:rPr>
        <w:t>2 Orange(n), saftige, ungespritzt, in Scheiben geschnitten</w:t>
      </w:r>
    </w:p>
    <w:p w14:paraId="2791AB50" w14:textId="77777777" w:rsidR="00201F2B" w:rsidRPr="00201F2B" w:rsidRDefault="00201F2B" w:rsidP="00201F2B">
      <w:pPr>
        <w:spacing w:after="0" w:line="240" w:lineRule="auto"/>
        <w:rPr>
          <w:rFonts w:ascii="Segoe UI" w:eastAsia="Times New Roman" w:hAnsi="Segoe UI" w:cs="Segoe UI"/>
          <w:color w:val="000000"/>
          <w:sz w:val="20"/>
          <w:szCs w:val="20"/>
          <w:lang w:eastAsia="de-DE"/>
        </w:rPr>
      </w:pPr>
      <w:r w:rsidRPr="00201F2B">
        <w:rPr>
          <w:rFonts w:ascii="Segoe UI" w:eastAsia="Times New Roman" w:hAnsi="Segoe UI" w:cs="Segoe UI"/>
          <w:color w:val="000000"/>
          <w:sz w:val="20"/>
          <w:szCs w:val="20"/>
          <w:lang w:eastAsia="de-DE"/>
        </w:rPr>
        <w:t>2 Orange(n), saftige, ausgepresst</w:t>
      </w:r>
    </w:p>
    <w:p w14:paraId="1A65EA5D" w14:textId="77777777" w:rsidR="00201F2B" w:rsidRPr="00201F2B" w:rsidRDefault="00201F2B" w:rsidP="00201F2B">
      <w:pPr>
        <w:spacing w:after="0" w:line="240" w:lineRule="auto"/>
        <w:rPr>
          <w:rFonts w:ascii="Segoe UI" w:eastAsia="Times New Roman" w:hAnsi="Segoe UI" w:cs="Segoe UI"/>
          <w:color w:val="000000"/>
          <w:sz w:val="20"/>
          <w:szCs w:val="20"/>
          <w:lang w:eastAsia="de-DE"/>
        </w:rPr>
      </w:pPr>
      <w:r w:rsidRPr="00201F2B">
        <w:rPr>
          <w:rFonts w:ascii="Segoe UI" w:eastAsia="Times New Roman" w:hAnsi="Segoe UI" w:cs="Segoe UI"/>
          <w:color w:val="000000"/>
          <w:sz w:val="20"/>
          <w:szCs w:val="20"/>
          <w:lang w:eastAsia="de-DE"/>
        </w:rPr>
        <w:t>7 Nelke(n)</w:t>
      </w:r>
    </w:p>
    <w:p w14:paraId="52DCC481" w14:textId="77777777" w:rsidR="00201F2B" w:rsidRPr="00201F2B" w:rsidRDefault="00201F2B" w:rsidP="00201F2B">
      <w:pPr>
        <w:spacing w:after="0" w:line="240" w:lineRule="auto"/>
        <w:rPr>
          <w:rFonts w:ascii="Segoe UI" w:eastAsia="Times New Roman" w:hAnsi="Segoe UI" w:cs="Segoe UI"/>
          <w:color w:val="000000"/>
          <w:sz w:val="20"/>
          <w:szCs w:val="20"/>
          <w:lang w:eastAsia="de-DE"/>
        </w:rPr>
      </w:pPr>
      <w:r w:rsidRPr="00201F2B">
        <w:rPr>
          <w:rFonts w:ascii="Segoe UI" w:eastAsia="Times New Roman" w:hAnsi="Segoe UI" w:cs="Segoe UI"/>
          <w:color w:val="000000"/>
          <w:sz w:val="20"/>
          <w:szCs w:val="20"/>
          <w:lang w:eastAsia="de-DE"/>
        </w:rPr>
        <w:t>2 Stange/n Zimt</w:t>
      </w:r>
    </w:p>
    <w:p w14:paraId="7A6B7714" w14:textId="77777777" w:rsidR="00201F2B" w:rsidRPr="00201F2B" w:rsidRDefault="00201F2B" w:rsidP="00201F2B">
      <w:pPr>
        <w:spacing w:after="0" w:line="240" w:lineRule="auto"/>
        <w:rPr>
          <w:rFonts w:ascii="Segoe UI" w:eastAsia="Times New Roman" w:hAnsi="Segoe UI" w:cs="Segoe UI"/>
          <w:color w:val="000000"/>
          <w:sz w:val="20"/>
          <w:szCs w:val="20"/>
          <w:lang w:eastAsia="de-DE"/>
        </w:rPr>
      </w:pPr>
      <w:r w:rsidRPr="00201F2B">
        <w:rPr>
          <w:rFonts w:ascii="Segoe UI" w:eastAsia="Times New Roman" w:hAnsi="Segoe UI" w:cs="Segoe UI"/>
          <w:color w:val="000000"/>
          <w:sz w:val="20"/>
          <w:szCs w:val="20"/>
          <w:lang w:eastAsia="de-DE"/>
        </w:rPr>
        <w:t>1 Sternanis</w:t>
      </w:r>
    </w:p>
    <w:p w14:paraId="07C441E4" w14:textId="77777777" w:rsidR="00201F2B" w:rsidRPr="00201F2B" w:rsidRDefault="00201F2B" w:rsidP="00201F2B">
      <w:pPr>
        <w:spacing w:after="0" w:line="240" w:lineRule="auto"/>
        <w:rPr>
          <w:rFonts w:ascii="Segoe UI" w:eastAsia="Times New Roman" w:hAnsi="Segoe UI" w:cs="Segoe UI"/>
          <w:color w:val="000000"/>
          <w:sz w:val="20"/>
          <w:szCs w:val="20"/>
          <w:lang w:eastAsia="de-DE"/>
        </w:rPr>
      </w:pPr>
      <w:r w:rsidRPr="00201F2B">
        <w:rPr>
          <w:rFonts w:ascii="Segoe UI" w:eastAsia="Times New Roman" w:hAnsi="Segoe UI" w:cs="Segoe UI"/>
          <w:color w:val="000000"/>
          <w:sz w:val="20"/>
          <w:szCs w:val="20"/>
          <w:lang w:eastAsia="de-DE"/>
        </w:rPr>
        <w:t>50 g Kandiszucker</w:t>
      </w:r>
    </w:p>
    <w:p w14:paraId="0F20729E" w14:textId="77777777" w:rsidR="00201F2B" w:rsidRPr="00201F2B" w:rsidRDefault="00201F2B" w:rsidP="00201F2B">
      <w:pPr>
        <w:spacing w:after="0" w:line="240" w:lineRule="auto"/>
        <w:rPr>
          <w:rFonts w:ascii="Segoe UI" w:eastAsia="Times New Roman" w:hAnsi="Segoe UI" w:cs="Segoe UI"/>
          <w:color w:val="000000"/>
          <w:sz w:val="20"/>
          <w:szCs w:val="20"/>
          <w:lang w:eastAsia="de-DE"/>
        </w:rPr>
      </w:pPr>
    </w:p>
    <w:p w14:paraId="6AD9C002" w14:textId="77777777" w:rsidR="00201F2B" w:rsidRPr="00201F2B" w:rsidRDefault="00201F2B" w:rsidP="00201F2B">
      <w:pPr>
        <w:spacing w:after="0" w:line="240" w:lineRule="auto"/>
        <w:rPr>
          <w:rFonts w:ascii="Segoe UI" w:eastAsia="Times New Roman" w:hAnsi="Segoe UI" w:cs="Segoe UI"/>
          <w:color w:val="000000"/>
          <w:sz w:val="20"/>
          <w:szCs w:val="20"/>
          <w:lang w:eastAsia="de-DE"/>
        </w:rPr>
      </w:pPr>
      <w:r w:rsidRPr="00201F2B">
        <w:rPr>
          <w:rFonts w:ascii="Segoe UI" w:eastAsia="Times New Roman" w:hAnsi="Segoe UI" w:cs="Segoe UI"/>
          <w:color w:val="000000"/>
          <w:sz w:val="20"/>
          <w:szCs w:val="20"/>
          <w:lang w:eastAsia="de-DE"/>
        </w:rPr>
        <w:t>Den Rotwein, die Gewürze, die Orangenscheiben und den frisch ausgepressten Orangensaft in einen Topf geben und bei niedriger Stufe erhitzen, jedoch nicht kochen lassen! Dann den Rum und den Zucker hinzugeben und nochmals kurz erhitzen.</w:t>
      </w:r>
    </w:p>
    <w:p w14:paraId="3EA7F7CD" w14:textId="2D9184DB" w:rsidR="00201F2B" w:rsidRPr="00201F2B" w:rsidRDefault="00201F2B" w:rsidP="00201F2B">
      <w:pPr>
        <w:spacing w:after="0" w:line="240" w:lineRule="auto"/>
        <w:rPr>
          <w:rFonts w:ascii="Segoe UI" w:eastAsia="Times New Roman" w:hAnsi="Segoe UI" w:cs="Segoe UI"/>
          <w:color w:val="000000"/>
          <w:sz w:val="20"/>
          <w:szCs w:val="20"/>
          <w:lang w:eastAsia="de-DE"/>
        </w:rPr>
      </w:pPr>
      <w:r w:rsidRPr="00201F2B">
        <w:rPr>
          <w:rFonts w:ascii="Segoe UI" w:eastAsia="Times New Roman" w:hAnsi="Segoe UI" w:cs="Segoe UI"/>
          <w:color w:val="000000"/>
          <w:sz w:val="20"/>
          <w:szCs w:val="20"/>
          <w:lang w:eastAsia="de-DE"/>
        </w:rPr>
        <w:t>Gewürze und Orangenscheiben abseihen und den Glühwein sofort heiß servieren</w:t>
      </w:r>
      <w:r w:rsidR="008F06DB">
        <w:rPr>
          <w:rFonts w:ascii="Segoe UI" w:eastAsia="Times New Roman" w:hAnsi="Segoe UI" w:cs="Segoe UI"/>
          <w:color w:val="000000"/>
          <w:sz w:val="20"/>
          <w:szCs w:val="20"/>
          <w:lang w:eastAsia="de-DE"/>
        </w:rPr>
        <w:t>.</w:t>
      </w:r>
    </w:p>
    <w:p w14:paraId="3E03F742" w14:textId="77777777" w:rsidR="00607FC8" w:rsidRPr="00201F2B" w:rsidRDefault="008F06DB"/>
    <w:sectPr w:rsidR="00607FC8" w:rsidRPr="00201F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F2B"/>
    <w:rsid w:val="00201F2B"/>
    <w:rsid w:val="00360EC6"/>
    <w:rsid w:val="006A0235"/>
    <w:rsid w:val="008F06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5D39"/>
  <w15:chartTrackingRefBased/>
  <w15:docId w15:val="{EC9FA769-A1F3-4AE9-8F40-1CCC524F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502418">
      <w:bodyDiv w:val="1"/>
      <w:marLeft w:val="0"/>
      <w:marRight w:val="0"/>
      <w:marTop w:val="0"/>
      <w:marBottom w:val="0"/>
      <w:divBdr>
        <w:top w:val="none" w:sz="0" w:space="0" w:color="auto"/>
        <w:left w:val="none" w:sz="0" w:space="0" w:color="auto"/>
        <w:bottom w:val="none" w:sz="0" w:space="0" w:color="auto"/>
        <w:right w:val="none" w:sz="0" w:space="0" w:color="auto"/>
      </w:divBdr>
      <w:divsChild>
        <w:div w:id="1129477340">
          <w:marLeft w:val="0"/>
          <w:marRight w:val="0"/>
          <w:marTop w:val="0"/>
          <w:marBottom w:val="0"/>
          <w:divBdr>
            <w:top w:val="none" w:sz="0" w:space="0" w:color="auto"/>
            <w:left w:val="none" w:sz="0" w:space="0" w:color="auto"/>
            <w:bottom w:val="none" w:sz="0" w:space="0" w:color="auto"/>
            <w:right w:val="none" w:sz="0" w:space="0" w:color="auto"/>
          </w:divBdr>
        </w:div>
        <w:div w:id="895968897">
          <w:marLeft w:val="0"/>
          <w:marRight w:val="0"/>
          <w:marTop w:val="0"/>
          <w:marBottom w:val="0"/>
          <w:divBdr>
            <w:top w:val="none" w:sz="0" w:space="0" w:color="auto"/>
            <w:left w:val="none" w:sz="0" w:space="0" w:color="auto"/>
            <w:bottom w:val="none" w:sz="0" w:space="0" w:color="auto"/>
            <w:right w:val="none" w:sz="0" w:space="0" w:color="auto"/>
          </w:divBdr>
        </w:div>
        <w:div w:id="445660317">
          <w:marLeft w:val="0"/>
          <w:marRight w:val="0"/>
          <w:marTop w:val="0"/>
          <w:marBottom w:val="0"/>
          <w:divBdr>
            <w:top w:val="none" w:sz="0" w:space="0" w:color="auto"/>
            <w:left w:val="none" w:sz="0" w:space="0" w:color="auto"/>
            <w:bottom w:val="none" w:sz="0" w:space="0" w:color="auto"/>
            <w:right w:val="none" w:sz="0" w:space="0" w:color="auto"/>
          </w:divBdr>
        </w:div>
        <w:div w:id="1565144923">
          <w:marLeft w:val="0"/>
          <w:marRight w:val="0"/>
          <w:marTop w:val="0"/>
          <w:marBottom w:val="0"/>
          <w:divBdr>
            <w:top w:val="none" w:sz="0" w:space="0" w:color="auto"/>
            <w:left w:val="none" w:sz="0" w:space="0" w:color="auto"/>
            <w:bottom w:val="none" w:sz="0" w:space="0" w:color="auto"/>
            <w:right w:val="none" w:sz="0" w:space="0" w:color="auto"/>
          </w:divBdr>
        </w:div>
        <w:div w:id="989796044">
          <w:marLeft w:val="0"/>
          <w:marRight w:val="0"/>
          <w:marTop w:val="0"/>
          <w:marBottom w:val="0"/>
          <w:divBdr>
            <w:top w:val="none" w:sz="0" w:space="0" w:color="auto"/>
            <w:left w:val="none" w:sz="0" w:space="0" w:color="auto"/>
            <w:bottom w:val="none" w:sz="0" w:space="0" w:color="auto"/>
            <w:right w:val="none" w:sz="0" w:space="0" w:color="auto"/>
          </w:divBdr>
        </w:div>
        <w:div w:id="584261579">
          <w:marLeft w:val="0"/>
          <w:marRight w:val="0"/>
          <w:marTop w:val="0"/>
          <w:marBottom w:val="0"/>
          <w:divBdr>
            <w:top w:val="none" w:sz="0" w:space="0" w:color="auto"/>
            <w:left w:val="none" w:sz="0" w:space="0" w:color="auto"/>
            <w:bottom w:val="none" w:sz="0" w:space="0" w:color="auto"/>
            <w:right w:val="none" w:sz="0" w:space="0" w:color="auto"/>
          </w:divBdr>
        </w:div>
        <w:div w:id="1378315871">
          <w:marLeft w:val="0"/>
          <w:marRight w:val="0"/>
          <w:marTop w:val="0"/>
          <w:marBottom w:val="0"/>
          <w:divBdr>
            <w:top w:val="none" w:sz="0" w:space="0" w:color="auto"/>
            <w:left w:val="none" w:sz="0" w:space="0" w:color="auto"/>
            <w:bottom w:val="none" w:sz="0" w:space="0" w:color="auto"/>
            <w:right w:val="none" w:sz="0" w:space="0" w:color="auto"/>
          </w:divBdr>
        </w:div>
        <w:div w:id="1380085136">
          <w:marLeft w:val="0"/>
          <w:marRight w:val="0"/>
          <w:marTop w:val="0"/>
          <w:marBottom w:val="0"/>
          <w:divBdr>
            <w:top w:val="none" w:sz="0" w:space="0" w:color="auto"/>
            <w:left w:val="none" w:sz="0" w:space="0" w:color="auto"/>
            <w:bottom w:val="none" w:sz="0" w:space="0" w:color="auto"/>
            <w:right w:val="none" w:sz="0" w:space="0" w:color="auto"/>
          </w:divBdr>
        </w:div>
        <w:div w:id="1663006605">
          <w:marLeft w:val="0"/>
          <w:marRight w:val="0"/>
          <w:marTop w:val="0"/>
          <w:marBottom w:val="0"/>
          <w:divBdr>
            <w:top w:val="none" w:sz="0" w:space="0" w:color="auto"/>
            <w:left w:val="none" w:sz="0" w:space="0" w:color="auto"/>
            <w:bottom w:val="none" w:sz="0" w:space="0" w:color="auto"/>
            <w:right w:val="none" w:sz="0" w:space="0" w:color="auto"/>
          </w:divBdr>
        </w:div>
        <w:div w:id="355809225">
          <w:marLeft w:val="0"/>
          <w:marRight w:val="0"/>
          <w:marTop w:val="0"/>
          <w:marBottom w:val="0"/>
          <w:divBdr>
            <w:top w:val="none" w:sz="0" w:space="0" w:color="auto"/>
            <w:left w:val="none" w:sz="0" w:space="0" w:color="auto"/>
            <w:bottom w:val="none" w:sz="0" w:space="0" w:color="auto"/>
            <w:right w:val="none" w:sz="0" w:space="0" w:color="auto"/>
          </w:divBdr>
        </w:div>
        <w:div w:id="545920736">
          <w:marLeft w:val="0"/>
          <w:marRight w:val="0"/>
          <w:marTop w:val="0"/>
          <w:marBottom w:val="0"/>
          <w:divBdr>
            <w:top w:val="none" w:sz="0" w:space="0" w:color="auto"/>
            <w:left w:val="none" w:sz="0" w:space="0" w:color="auto"/>
            <w:bottom w:val="none" w:sz="0" w:space="0" w:color="auto"/>
            <w:right w:val="none" w:sz="0" w:space="0" w:color="auto"/>
          </w:divBdr>
        </w:div>
        <w:div w:id="398750068">
          <w:marLeft w:val="0"/>
          <w:marRight w:val="0"/>
          <w:marTop w:val="0"/>
          <w:marBottom w:val="0"/>
          <w:divBdr>
            <w:top w:val="none" w:sz="0" w:space="0" w:color="auto"/>
            <w:left w:val="none" w:sz="0" w:space="0" w:color="auto"/>
            <w:bottom w:val="none" w:sz="0" w:space="0" w:color="auto"/>
            <w:right w:val="none" w:sz="0" w:space="0" w:color="auto"/>
          </w:divBdr>
        </w:div>
        <w:div w:id="363218938">
          <w:marLeft w:val="0"/>
          <w:marRight w:val="0"/>
          <w:marTop w:val="0"/>
          <w:marBottom w:val="0"/>
          <w:divBdr>
            <w:top w:val="none" w:sz="0" w:space="0" w:color="auto"/>
            <w:left w:val="none" w:sz="0" w:space="0" w:color="auto"/>
            <w:bottom w:val="none" w:sz="0" w:space="0" w:color="auto"/>
            <w:right w:val="none" w:sz="0" w:space="0" w:color="auto"/>
          </w:divBdr>
        </w:div>
        <w:div w:id="1514104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593</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Berndtgen</dc:creator>
  <cp:keywords/>
  <dc:description/>
  <cp:lastModifiedBy>Sabine Berndtgen</cp:lastModifiedBy>
  <cp:revision>2</cp:revision>
  <dcterms:created xsi:type="dcterms:W3CDTF">2020-12-01T18:15:00Z</dcterms:created>
  <dcterms:modified xsi:type="dcterms:W3CDTF">2020-12-01T18:16:00Z</dcterms:modified>
</cp:coreProperties>
</file>